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4F20" w14:textId="77777777" w:rsidR="00AB27FF" w:rsidRPr="00FD44BB" w:rsidRDefault="00AB27FF">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14:paraId="2FF02630" w14:textId="77777777" w:rsidR="00AB27FF" w:rsidRPr="00FD44BB" w:rsidRDefault="00AB27FF">
      <w:pPr>
        <w:rPr>
          <w:color w:val="auto"/>
          <w:lang w:eastAsia="zh-CN"/>
        </w:rPr>
      </w:pPr>
    </w:p>
    <w:p w14:paraId="2AF5D5AE"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14:paraId="341350AC" w14:textId="77777777" w:rsidR="00AB27FF" w:rsidRPr="00FD44BB" w:rsidRDefault="00AB27FF">
      <w:pPr>
        <w:suppressAutoHyphens/>
        <w:kinsoku w:val="0"/>
        <w:wordWrap w:val="0"/>
        <w:autoSpaceDE w:val="0"/>
        <w:autoSpaceDN w:val="0"/>
        <w:jc w:val="left"/>
        <w:rPr>
          <w:color w:val="auto"/>
          <w:spacing w:val="2"/>
        </w:rPr>
      </w:pPr>
    </w:p>
    <w:p w14:paraId="640AB5DE" w14:textId="77777777" w:rsidR="00AB27FF" w:rsidRPr="00FD44BB" w:rsidRDefault="00AB27FF">
      <w:pPr>
        <w:jc w:val="center"/>
        <w:rPr>
          <w:color w:val="auto"/>
        </w:rPr>
      </w:pPr>
      <w:r w:rsidRPr="00FD44BB">
        <w:rPr>
          <w:rFonts w:hint="eastAsia"/>
          <w:color w:val="auto"/>
        </w:rPr>
        <w:t>建築物エネルギー消費性能向上計画認定申請書</w:t>
      </w:r>
    </w:p>
    <w:p w14:paraId="09EFE842" w14:textId="77777777" w:rsidR="00AB27FF" w:rsidRPr="00FD44BB" w:rsidRDefault="00AB27FF">
      <w:pPr>
        <w:adjustRightInd/>
        <w:ind w:right="198"/>
        <w:rPr>
          <w:color w:val="auto"/>
          <w:spacing w:val="2"/>
        </w:rPr>
      </w:pPr>
      <w:bookmarkStart w:id="0" w:name="OLE_LINK1"/>
    </w:p>
    <w:p w14:paraId="53ADE0F3" w14:textId="77777777" w:rsidR="00AB27FF" w:rsidRPr="00FD44BB" w:rsidRDefault="00AB27FF">
      <w:pPr>
        <w:adjustRightInd/>
        <w:ind w:right="198"/>
        <w:jc w:val="right"/>
        <w:rPr>
          <w:color w:val="auto"/>
          <w:spacing w:val="2"/>
        </w:rPr>
      </w:pPr>
      <w:r w:rsidRPr="00FD44BB">
        <w:rPr>
          <w:rFonts w:hint="eastAsia"/>
          <w:color w:val="auto"/>
        </w:rPr>
        <w:t>年　　月　　日</w:t>
      </w:r>
    </w:p>
    <w:p w14:paraId="509BB43A" w14:textId="77777777" w:rsidR="00AB27FF" w:rsidRPr="00FD44BB" w:rsidRDefault="00AB27FF">
      <w:pPr>
        <w:adjustRightInd/>
        <w:rPr>
          <w:color w:val="auto"/>
          <w:spacing w:val="2"/>
        </w:rPr>
      </w:pPr>
    </w:p>
    <w:p w14:paraId="005DE8C5" w14:textId="77777777" w:rsidR="00AB27FF" w:rsidRPr="00FD44BB" w:rsidRDefault="00AB27FF">
      <w:pPr>
        <w:adjustRightInd/>
        <w:rPr>
          <w:color w:val="auto"/>
          <w:spacing w:val="2"/>
        </w:rPr>
      </w:pPr>
      <w:r w:rsidRPr="00FD44BB">
        <w:rPr>
          <w:rFonts w:hint="eastAsia"/>
          <w:color w:val="auto"/>
        </w:rPr>
        <w:t xml:space="preserve">　　　所管行政庁　　　殿</w:t>
      </w:r>
    </w:p>
    <w:p w14:paraId="2DB77CEC" w14:textId="77777777" w:rsidR="00AB27FF" w:rsidRPr="00FD44BB" w:rsidRDefault="00AB27FF">
      <w:pPr>
        <w:adjustRightInd/>
        <w:rPr>
          <w:color w:val="auto"/>
          <w:spacing w:val="2"/>
        </w:rPr>
      </w:pPr>
    </w:p>
    <w:p w14:paraId="73403BC8" w14:textId="77777777"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14:paraId="02424BEA" w14:textId="77777777"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14:paraId="446704FB" w14:textId="77777777"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14:paraId="3F36FB23" w14:textId="77777777" w:rsidR="00AB27FF" w:rsidRPr="00FD44BB" w:rsidRDefault="00AB27FF">
      <w:pPr>
        <w:adjustRightInd/>
        <w:rPr>
          <w:color w:val="auto"/>
          <w:spacing w:val="2"/>
        </w:rPr>
      </w:pPr>
    </w:p>
    <w:p w14:paraId="3B4D320D" w14:textId="77777777"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1B85E960" w14:textId="77777777" w:rsidR="00AB27FF" w:rsidRPr="00FD44BB" w:rsidRDefault="00AB27FF">
      <w:pPr>
        <w:adjustRightInd/>
        <w:spacing w:line="242" w:lineRule="exact"/>
        <w:rPr>
          <w:color w:val="auto"/>
          <w:spacing w:val="8"/>
        </w:rPr>
      </w:pPr>
    </w:p>
    <w:p w14:paraId="7B56DABE" w14:textId="77777777" w:rsidR="00AB27FF" w:rsidRPr="00FD44BB" w:rsidRDefault="00AB27FF">
      <w:pPr>
        <w:adjustRightInd/>
        <w:ind w:leftChars="264" w:left="565"/>
        <w:rPr>
          <w:color w:val="auto"/>
        </w:rPr>
      </w:pPr>
      <w:r w:rsidRPr="00FD44BB">
        <w:rPr>
          <w:rFonts w:hint="eastAsia"/>
          <w:color w:val="auto"/>
        </w:rPr>
        <w:t>【申請の対象とする範囲】</w:t>
      </w:r>
    </w:p>
    <w:p w14:paraId="4E12A72E" w14:textId="77777777" w:rsidR="00AB27FF" w:rsidRPr="00FD44BB" w:rsidRDefault="00AB27FF">
      <w:pPr>
        <w:adjustRightInd/>
        <w:ind w:leftChars="364" w:left="779"/>
        <w:rPr>
          <w:color w:val="auto"/>
        </w:rPr>
      </w:pPr>
      <w:r w:rsidRPr="00FD44BB">
        <w:rPr>
          <w:rFonts w:hint="eastAsia"/>
          <w:color w:val="auto"/>
        </w:rPr>
        <w:t>□建築物全体</w:t>
      </w:r>
    </w:p>
    <w:p w14:paraId="3CA468CD" w14:textId="77777777"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0A555931" w14:textId="77777777" w:rsidR="00AB27FF" w:rsidRPr="00FD44BB" w:rsidRDefault="00AB27FF">
      <w:pPr>
        <w:adjustRightInd/>
        <w:ind w:leftChars="364" w:left="779"/>
        <w:rPr>
          <w:rFonts w:hint="eastAsia"/>
          <w:color w:val="auto"/>
        </w:rPr>
      </w:pPr>
      <w:r w:rsidRPr="00FD44BB">
        <w:rPr>
          <w:rFonts w:hint="eastAsia"/>
          <w:color w:val="auto"/>
        </w:rPr>
        <w:t>□複合建築物の非住宅部分</w:t>
      </w:r>
    </w:p>
    <w:p w14:paraId="074B62AE" w14:textId="77777777" w:rsidR="00AB27FF" w:rsidRPr="00FD44BB" w:rsidRDefault="00AB27FF">
      <w:pPr>
        <w:adjustRightInd/>
        <w:ind w:leftChars="364" w:left="779"/>
        <w:rPr>
          <w:rFonts w:hint="eastAsia"/>
          <w:color w:val="auto"/>
        </w:rPr>
      </w:pPr>
      <w:r w:rsidRPr="00FD44BB">
        <w:rPr>
          <w:rFonts w:hint="eastAsia"/>
          <w:color w:val="auto"/>
        </w:rPr>
        <w:t>□複合建築物の住宅部分</w:t>
      </w:r>
    </w:p>
    <w:p w14:paraId="72155153" w14:textId="77777777" w:rsidR="00AB27FF" w:rsidRPr="00FD44BB" w:rsidRDefault="00AB27FF">
      <w:pPr>
        <w:adjustRightInd/>
        <w:ind w:leftChars="364" w:left="779"/>
        <w:rPr>
          <w:rFonts w:hint="eastAsia"/>
          <w:color w:val="auto"/>
        </w:rPr>
      </w:pPr>
    </w:p>
    <w:p w14:paraId="36DDCC1F" w14:textId="77777777"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14:paraId="1F307454" w14:textId="77777777">
        <w:tc>
          <w:tcPr>
            <w:tcW w:w="2356" w:type="dxa"/>
            <w:tcBorders>
              <w:top w:val="single" w:sz="4" w:space="0" w:color="000000"/>
              <w:left w:val="single" w:sz="4" w:space="0" w:color="000000"/>
              <w:bottom w:val="single" w:sz="4" w:space="0" w:color="000000"/>
              <w:right w:val="single" w:sz="4" w:space="0" w:color="000000"/>
            </w:tcBorders>
          </w:tcPr>
          <w:p w14:paraId="75EC9B8C"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11184558"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6B2901A1"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14:paraId="60B62CFF" w14:textId="77777777">
        <w:tc>
          <w:tcPr>
            <w:tcW w:w="2356" w:type="dxa"/>
            <w:tcBorders>
              <w:top w:val="single" w:sz="4" w:space="0" w:color="000000"/>
              <w:left w:val="single" w:sz="4" w:space="0" w:color="000000"/>
              <w:bottom w:val="single" w:sz="4" w:space="0" w:color="000000"/>
              <w:right w:val="single" w:sz="4" w:space="0" w:color="000000"/>
            </w:tcBorders>
          </w:tcPr>
          <w:p w14:paraId="20EB714A"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0365F542"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797EA27D" w14:textId="77777777" w:rsidR="00AB27FF" w:rsidRPr="00FD44BB" w:rsidRDefault="00AB27FF">
            <w:pPr>
              <w:suppressAutoHyphens/>
              <w:kinsoku w:val="0"/>
              <w:autoSpaceDE w:val="0"/>
              <w:autoSpaceDN w:val="0"/>
              <w:jc w:val="left"/>
              <w:rPr>
                <w:color w:val="auto"/>
                <w:spacing w:val="2"/>
              </w:rPr>
            </w:pPr>
          </w:p>
          <w:p w14:paraId="0A2C9A7D" w14:textId="77777777" w:rsidR="00AB27FF" w:rsidRPr="00FD44BB" w:rsidRDefault="00AB27FF">
            <w:pPr>
              <w:suppressAutoHyphens/>
              <w:kinsoku w:val="0"/>
              <w:autoSpaceDE w:val="0"/>
              <w:autoSpaceDN w:val="0"/>
              <w:jc w:val="left"/>
              <w:rPr>
                <w:color w:val="auto"/>
                <w:spacing w:val="2"/>
              </w:rPr>
            </w:pPr>
          </w:p>
          <w:p w14:paraId="6C2F514C" w14:textId="77777777" w:rsidR="00AB27FF" w:rsidRPr="00FD44BB" w:rsidRDefault="00AB27FF">
            <w:pPr>
              <w:suppressAutoHyphens/>
              <w:kinsoku w:val="0"/>
              <w:autoSpaceDE w:val="0"/>
              <w:autoSpaceDN w:val="0"/>
              <w:jc w:val="left"/>
              <w:rPr>
                <w:color w:val="auto"/>
                <w:spacing w:val="2"/>
              </w:rPr>
            </w:pPr>
          </w:p>
          <w:p w14:paraId="6E4ED109" w14:textId="77777777" w:rsidR="00AB27FF" w:rsidRPr="00FD44BB" w:rsidRDefault="00AB27FF">
            <w:pPr>
              <w:suppressAutoHyphens/>
              <w:kinsoku w:val="0"/>
              <w:autoSpaceDE w:val="0"/>
              <w:autoSpaceDN w:val="0"/>
              <w:jc w:val="left"/>
              <w:rPr>
                <w:color w:val="auto"/>
                <w:spacing w:val="2"/>
              </w:rPr>
            </w:pPr>
          </w:p>
        </w:tc>
      </w:tr>
      <w:tr w:rsidR="00AB27FF" w:rsidRPr="00FD44BB" w14:paraId="04CCCD3B" w14:textId="77777777">
        <w:tc>
          <w:tcPr>
            <w:tcW w:w="2356" w:type="dxa"/>
            <w:tcBorders>
              <w:top w:val="single" w:sz="4" w:space="0" w:color="000000"/>
              <w:left w:val="single" w:sz="4" w:space="0" w:color="000000"/>
              <w:bottom w:val="single" w:sz="4" w:space="0" w:color="000000"/>
              <w:right w:val="single" w:sz="4" w:space="0" w:color="000000"/>
            </w:tcBorders>
          </w:tcPr>
          <w:p w14:paraId="47E90DAD"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2BE73EC"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6F7208E9" w14:textId="77777777" w:rsidR="00AB27FF" w:rsidRPr="00FD44BB" w:rsidRDefault="00AB27FF">
            <w:pPr>
              <w:overflowPunct/>
              <w:autoSpaceDE w:val="0"/>
              <w:autoSpaceDN w:val="0"/>
              <w:jc w:val="left"/>
              <w:textAlignment w:val="auto"/>
              <w:rPr>
                <w:color w:val="auto"/>
                <w:spacing w:val="2"/>
              </w:rPr>
            </w:pPr>
          </w:p>
        </w:tc>
      </w:tr>
      <w:tr w:rsidR="00AB27FF" w:rsidRPr="00FD44BB" w14:paraId="76CCA3DA" w14:textId="77777777">
        <w:tc>
          <w:tcPr>
            <w:tcW w:w="2356" w:type="dxa"/>
            <w:tcBorders>
              <w:top w:val="single" w:sz="4" w:space="0" w:color="000000"/>
              <w:left w:val="single" w:sz="4" w:space="0" w:color="000000"/>
              <w:bottom w:val="single" w:sz="4" w:space="0" w:color="000000"/>
              <w:right w:val="single" w:sz="4" w:space="0" w:color="000000"/>
            </w:tcBorders>
          </w:tcPr>
          <w:p w14:paraId="3FEA0A34"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10964875"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706662A1"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22E2A82F"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6C5AE9EA" w14:textId="77777777" w:rsidR="00AB27FF" w:rsidRPr="00FD44BB" w:rsidRDefault="00AB27FF">
            <w:pPr>
              <w:overflowPunct/>
              <w:autoSpaceDE w:val="0"/>
              <w:autoSpaceDN w:val="0"/>
              <w:jc w:val="left"/>
              <w:textAlignment w:val="auto"/>
              <w:rPr>
                <w:color w:val="auto"/>
                <w:spacing w:val="2"/>
              </w:rPr>
            </w:pPr>
          </w:p>
        </w:tc>
      </w:tr>
    </w:tbl>
    <w:p w14:paraId="23B6C720" w14:textId="77777777" w:rsidR="00AB27FF" w:rsidRPr="00FD44BB" w:rsidRDefault="00AB27FF">
      <w:pPr>
        <w:adjustRightInd/>
        <w:jc w:val="center"/>
        <w:rPr>
          <w:color w:val="auto"/>
        </w:rPr>
      </w:pPr>
    </w:p>
    <w:p w14:paraId="3601E3E1" w14:textId="77777777" w:rsidR="00AB27FF" w:rsidRPr="00FD44BB" w:rsidRDefault="00AB27FF">
      <w:pPr>
        <w:adjustRightInd/>
        <w:jc w:val="center"/>
        <w:rPr>
          <w:rFonts w:hint="eastAsia"/>
          <w:color w:val="auto"/>
        </w:rPr>
      </w:pPr>
    </w:p>
    <w:p w14:paraId="018FECA2" w14:textId="77777777" w:rsidR="00AB27FF" w:rsidRPr="00FD44BB" w:rsidRDefault="00AB27FF">
      <w:pPr>
        <w:adjustRightInd/>
        <w:rPr>
          <w:color w:val="auto"/>
        </w:rPr>
      </w:pPr>
      <w:bookmarkStart w:id="1" w:name="OLE_LINK2"/>
      <w:bookmarkEnd w:id="0"/>
    </w:p>
    <w:p w14:paraId="0975B7AE" w14:textId="77777777"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14:paraId="041443DD" w14:textId="77777777" w:rsidR="00AB27FF" w:rsidRPr="00FD44BB" w:rsidRDefault="00AB27FF">
      <w:pPr>
        <w:widowControl/>
        <w:jc w:val="left"/>
        <w:rPr>
          <w:rFonts w:hint="eastAsia"/>
          <w:color w:val="auto"/>
        </w:rPr>
      </w:pPr>
    </w:p>
    <w:p w14:paraId="187C365D" w14:textId="77777777"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4AC20F0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03E4B0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14:paraId="20D1982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14:paraId="23C63C5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07050C2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14:paraId="67B0F3E3"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14:paraId="0A8927A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14:paraId="29BB7E9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1C63FBB" w14:textId="77777777"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14:paraId="7D879C68"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14:paraId="568839D1"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14:paraId="431EE077"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14:paraId="12961165"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14:paraId="22261334" w14:textId="77777777"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14:paraId="6A06562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8F54D3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14:paraId="15A0EED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14:paraId="59F73AC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7C9665C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30CBE88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19A3428E" w14:textId="77777777" w:rsidR="00BC6B3A" w:rsidRDefault="00AB27FF">
            <w:pPr>
              <w:suppressAutoHyphens/>
              <w:kinsoku w:val="0"/>
              <w:autoSpaceDE w:val="0"/>
              <w:autoSpaceDN w:val="0"/>
              <w:rPr>
                <w:color w:val="auto"/>
                <w:spacing w:val="2"/>
              </w:rPr>
            </w:pPr>
            <w:r w:rsidRPr="00FD44BB">
              <w:rPr>
                <w:rFonts w:hint="eastAsia"/>
                <w:color w:val="auto"/>
                <w:spacing w:val="2"/>
              </w:rPr>
              <w:t xml:space="preserve">　</w:t>
            </w:r>
          </w:p>
          <w:p w14:paraId="273D0313" w14:textId="77777777" w:rsidR="00AB27FF" w:rsidRPr="00FD44BB" w:rsidRDefault="00AB27FF" w:rsidP="00BC6B3A">
            <w:pPr>
              <w:suppressAutoHyphens/>
              <w:kinsoku w:val="0"/>
              <w:autoSpaceDE w:val="0"/>
              <w:autoSpaceDN w:val="0"/>
              <w:ind w:firstLineChars="100" w:firstLine="218"/>
              <w:rPr>
                <w:color w:val="auto"/>
                <w:spacing w:val="2"/>
              </w:rPr>
            </w:pPr>
            <w:r w:rsidRPr="00FD44BB">
              <w:rPr>
                <w:rFonts w:hint="eastAsia"/>
                <w:color w:val="auto"/>
                <w:spacing w:val="2"/>
              </w:rPr>
              <w:t>【ニ．郵便番号】</w:t>
            </w:r>
          </w:p>
          <w:p w14:paraId="6AABC04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59FD1FF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5EC11AD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312F22C4" w14:textId="77777777" w:rsidR="00AB27FF" w:rsidRPr="00FD44BB" w:rsidRDefault="00AB27FF">
            <w:pPr>
              <w:suppressAutoHyphens/>
              <w:kinsoku w:val="0"/>
              <w:autoSpaceDE w:val="0"/>
              <w:autoSpaceDN w:val="0"/>
              <w:rPr>
                <w:color w:val="auto"/>
                <w:spacing w:val="2"/>
              </w:rPr>
            </w:pPr>
          </w:p>
          <w:p w14:paraId="7855745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14:paraId="015C53B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4E03885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78923FA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1DA1E5DB" w14:textId="77777777" w:rsidR="00BC6B3A" w:rsidRDefault="00AB27FF">
            <w:pPr>
              <w:suppressAutoHyphens/>
              <w:kinsoku w:val="0"/>
              <w:autoSpaceDE w:val="0"/>
              <w:autoSpaceDN w:val="0"/>
              <w:rPr>
                <w:color w:val="auto"/>
                <w:spacing w:val="2"/>
              </w:rPr>
            </w:pPr>
            <w:r w:rsidRPr="00FD44BB">
              <w:rPr>
                <w:rFonts w:hint="eastAsia"/>
                <w:color w:val="auto"/>
                <w:spacing w:val="2"/>
              </w:rPr>
              <w:t xml:space="preserve">　</w:t>
            </w:r>
          </w:p>
          <w:p w14:paraId="66FBCEE9" w14:textId="77777777" w:rsidR="00AB27FF" w:rsidRPr="00FD44BB" w:rsidRDefault="00AB27FF" w:rsidP="00BC6B3A">
            <w:pPr>
              <w:suppressAutoHyphens/>
              <w:kinsoku w:val="0"/>
              <w:autoSpaceDE w:val="0"/>
              <w:autoSpaceDN w:val="0"/>
              <w:ind w:firstLineChars="100" w:firstLine="218"/>
              <w:rPr>
                <w:color w:val="auto"/>
                <w:spacing w:val="2"/>
              </w:rPr>
            </w:pPr>
            <w:r w:rsidRPr="00FD44BB">
              <w:rPr>
                <w:rFonts w:hint="eastAsia"/>
                <w:color w:val="auto"/>
                <w:spacing w:val="2"/>
              </w:rPr>
              <w:t>【ニ．郵便番号】</w:t>
            </w:r>
          </w:p>
          <w:p w14:paraId="653D9E0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07E372A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3BB1D51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3048D98E" w14:textId="77777777" w:rsidR="00AB27FF" w:rsidRPr="00FD44BB" w:rsidRDefault="00AB27FF">
            <w:pPr>
              <w:suppressAutoHyphens/>
              <w:kinsoku w:val="0"/>
              <w:autoSpaceDE w:val="0"/>
              <w:autoSpaceDN w:val="0"/>
              <w:rPr>
                <w:color w:val="auto"/>
                <w:spacing w:val="2"/>
              </w:rPr>
            </w:pPr>
          </w:p>
          <w:p w14:paraId="75CEDC4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BE5526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479725B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0C8DBCD6" w14:textId="77777777" w:rsidR="00BC6B3A" w:rsidRDefault="00AB27FF">
            <w:pPr>
              <w:suppressAutoHyphens/>
              <w:kinsoku w:val="0"/>
              <w:autoSpaceDE w:val="0"/>
              <w:autoSpaceDN w:val="0"/>
              <w:rPr>
                <w:color w:val="auto"/>
                <w:spacing w:val="2"/>
              </w:rPr>
            </w:pPr>
            <w:r w:rsidRPr="00FD44BB">
              <w:rPr>
                <w:rFonts w:hint="eastAsia"/>
                <w:color w:val="auto"/>
                <w:spacing w:val="2"/>
              </w:rPr>
              <w:t xml:space="preserve">　</w:t>
            </w:r>
          </w:p>
          <w:p w14:paraId="349226CC" w14:textId="77777777" w:rsidR="00AB27FF" w:rsidRPr="00FD44BB" w:rsidRDefault="00AB27FF" w:rsidP="00BC6B3A">
            <w:pPr>
              <w:suppressAutoHyphens/>
              <w:kinsoku w:val="0"/>
              <w:autoSpaceDE w:val="0"/>
              <w:autoSpaceDN w:val="0"/>
              <w:ind w:firstLineChars="100" w:firstLine="218"/>
              <w:rPr>
                <w:color w:val="auto"/>
                <w:spacing w:val="2"/>
              </w:rPr>
            </w:pPr>
            <w:r w:rsidRPr="00FD44BB">
              <w:rPr>
                <w:rFonts w:hint="eastAsia"/>
                <w:color w:val="auto"/>
                <w:spacing w:val="2"/>
              </w:rPr>
              <w:t>【ニ．郵便番号】</w:t>
            </w:r>
          </w:p>
          <w:p w14:paraId="65E73DC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73398A5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017D8C1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48742FB0" w14:textId="77777777" w:rsidR="00AB27FF" w:rsidRPr="00FD44BB" w:rsidRDefault="00AB27FF">
            <w:pPr>
              <w:suppressAutoHyphens/>
              <w:kinsoku w:val="0"/>
              <w:autoSpaceDE w:val="0"/>
              <w:autoSpaceDN w:val="0"/>
              <w:rPr>
                <w:color w:val="auto"/>
                <w:spacing w:val="2"/>
              </w:rPr>
            </w:pPr>
          </w:p>
          <w:p w14:paraId="2C564AE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【イ．</w:t>
            </w:r>
            <w:r w:rsidRPr="00FD44BB">
              <w:rPr>
                <w:rFonts w:ascii="Times New Roman" w:hAnsi="Times New Roman"/>
                <w:color w:val="auto"/>
                <w:spacing w:val="2"/>
              </w:rPr>
              <w:t>資格】　　　　　（　　　）建築士　　　（　　　　　　）登録第　　　　　号</w:t>
            </w:r>
          </w:p>
          <w:p w14:paraId="05846EA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4496351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517EA7B0" w14:textId="77777777" w:rsidR="00BC6B3A" w:rsidRDefault="00AB27FF">
            <w:pPr>
              <w:suppressAutoHyphens/>
              <w:kinsoku w:val="0"/>
              <w:autoSpaceDE w:val="0"/>
              <w:autoSpaceDN w:val="0"/>
              <w:rPr>
                <w:color w:val="auto"/>
                <w:spacing w:val="2"/>
              </w:rPr>
            </w:pPr>
            <w:r w:rsidRPr="00FD44BB">
              <w:rPr>
                <w:rFonts w:hint="eastAsia"/>
                <w:color w:val="auto"/>
                <w:spacing w:val="2"/>
              </w:rPr>
              <w:t xml:space="preserve">　</w:t>
            </w:r>
          </w:p>
          <w:p w14:paraId="02F3F4F7" w14:textId="77777777" w:rsidR="00AB27FF" w:rsidRPr="00FD44BB" w:rsidRDefault="00AB27FF" w:rsidP="00BC6B3A">
            <w:pPr>
              <w:suppressAutoHyphens/>
              <w:kinsoku w:val="0"/>
              <w:autoSpaceDE w:val="0"/>
              <w:autoSpaceDN w:val="0"/>
              <w:ind w:firstLineChars="100" w:firstLine="218"/>
              <w:rPr>
                <w:color w:val="auto"/>
                <w:spacing w:val="2"/>
              </w:rPr>
            </w:pPr>
            <w:r w:rsidRPr="00FD44BB">
              <w:rPr>
                <w:rFonts w:hint="eastAsia"/>
                <w:color w:val="auto"/>
                <w:spacing w:val="2"/>
              </w:rPr>
              <w:t>【ニ．郵便番号】</w:t>
            </w:r>
          </w:p>
          <w:p w14:paraId="64095C0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561C708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1C14EE4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14:paraId="15A8AE30"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024557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5CEF5F4A" w14:textId="77777777"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66278866" w14:textId="77777777"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14:paraId="431C7E2D" w14:textId="77777777">
        <w:trPr>
          <w:trHeight w:val="780"/>
        </w:trPr>
        <w:tc>
          <w:tcPr>
            <w:tcW w:w="8733" w:type="dxa"/>
            <w:tcBorders>
              <w:left w:val="single" w:sz="4" w:space="0" w:color="000000"/>
              <w:bottom w:val="single" w:sz="4" w:space="0" w:color="000000"/>
              <w:right w:val="single" w:sz="4" w:space="0" w:color="000000"/>
            </w:tcBorders>
          </w:tcPr>
          <w:p w14:paraId="032F27F4" w14:textId="77777777"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14:paraId="37216994" w14:textId="77777777"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14:paraId="17DC2C75" w14:textId="77777777" w:rsidR="00AB27FF" w:rsidRPr="00FD44BB" w:rsidRDefault="00AB27FF">
      <w:pPr>
        <w:adjustRightInd/>
        <w:jc w:val="center"/>
        <w:rPr>
          <w:color w:val="auto"/>
          <w:spacing w:val="2"/>
        </w:rPr>
      </w:pPr>
    </w:p>
    <w:p w14:paraId="74A2483C" w14:textId="77777777"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14:paraId="10BA2DCC" w14:textId="77777777"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517B924C" w14:textId="77777777"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14:paraId="2EC6F894"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CA8476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14:paraId="51C528A5"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23B234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14:paraId="24624B9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3B5113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14:paraId="2B3AD9EB"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F9B252" w14:textId="77777777"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AB27FF" w:rsidRPr="00FD44BB" w14:paraId="660AB35A"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BC6D5F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14:paraId="17BF6BB7" w14:textId="77777777">
        <w:trPr>
          <w:trHeight w:val="795"/>
        </w:trPr>
        <w:tc>
          <w:tcPr>
            <w:tcW w:w="8733" w:type="dxa"/>
            <w:tcBorders>
              <w:top w:val="single" w:sz="4" w:space="0" w:color="000000"/>
              <w:left w:val="single" w:sz="4" w:space="0" w:color="000000"/>
              <w:right w:val="single" w:sz="4" w:space="0" w:color="000000"/>
            </w:tcBorders>
          </w:tcPr>
          <w:p w14:paraId="438F6900" w14:textId="77777777"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14:paraId="6FBBEEA7"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14:paraId="2F8EF94E" w14:textId="77777777">
        <w:trPr>
          <w:trHeight w:val="780"/>
        </w:trPr>
        <w:tc>
          <w:tcPr>
            <w:tcW w:w="8733" w:type="dxa"/>
            <w:tcBorders>
              <w:left w:val="single" w:sz="4" w:space="0" w:color="000000"/>
              <w:bottom w:val="single" w:sz="4" w:space="0" w:color="000000"/>
              <w:right w:val="single" w:sz="4" w:space="0" w:color="000000"/>
            </w:tcBorders>
          </w:tcPr>
          <w:p w14:paraId="25940673" w14:textId="77777777"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14:paraId="3AC841BE" w14:textId="77777777"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14:paraId="5BD20D9E"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1AFEF2A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14:paraId="41B0289E"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1E130C78"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14:paraId="41B3984A"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4613ED1" w14:textId="77777777"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14:paraId="3D704241"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21E629D9"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15E030F1"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54C24F7D" w14:textId="77777777"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AB27FF" w:rsidRPr="00FD44BB" w14:paraId="46B794A1"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16AA9B45"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2A136FDF"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14:paraId="6EE8EFBD"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0BCDBD6F"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745F27" w:rsidRPr="00FD44BB" w14:paraId="33F9053E"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79420A23" w14:textId="77777777"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758BD0E1" w14:textId="77777777"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0FD944CC" w14:textId="77777777"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1D30FFBB" w14:textId="77777777"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7BCF768E"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61042CAE"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7832FC3A"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57034849" w14:textId="77777777"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745F27" w:rsidRPr="00FD44BB" w14:paraId="4C07464B"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734AE480" w14:textId="77777777"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14:paraId="1B2CFF8F"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2854CA92"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57EC10AA" w14:textId="77777777"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16482A7E"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6992EA5B"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443582F2" w14:textId="77777777"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53ED483E"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0F9538E"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0807510C"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14:paraId="1BBCE066" w14:textId="77777777"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14:paraId="37F974E2"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14:paraId="7805D50B"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12CB0A20"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12501C4F"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265ABC6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01FA434A"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14:paraId="78F42421"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14:paraId="491AF350"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29F50F11"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394FD232"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463FABE5"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13B240F8"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3873163A" w14:textId="77777777"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32288863"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8050538"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53A62B94"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14:paraId="28E2BEBC"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14:paraId="1DBBF057"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4DFFFC5E"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708175EA"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3195950F"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52842E73"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33F6CEFD" w14:textId="77777777"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1E6F984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3A30AF02"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78B6BECF" w14:textId="77777777"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14:paraId="15C2F84C" w14:textId="77777777"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14:paraId="73BC4111"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181911A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14C6090F"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C564770"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4FF55FF"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32930E53"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4E995533"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6B667791"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5505E10C"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5D976E70"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14:paraId="157499CE"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353D2284" w14:textId="77777777"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05620204"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1BF401B0"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14:paraId="7AF1732F"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1BDCBF66"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EA76020"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761FB50A"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397145EE"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49949AB2"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4FF7355"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36F86776"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72A5DCB3"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6010C021"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7DA78AA0"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1F7E17C2"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43623C3A"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2AAD533D"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565F20A7"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1A748A2D"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03E59C38"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1AA6C8D8"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0B73B84D"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71720D6E"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F7A1C4A" w14:textId="77777777"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4A9C08F1"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5F0FD905"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7E057BFD"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33729DAF"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4F181751"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14:paraId="6A4368F9"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71EFD89"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3AF14BE2"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5F8F22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4A6E5580"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05D2E419"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06854955"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425B08D6"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396ED41B"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6BCBEBE5"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0925931A"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188F6EF"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14:paraId="7E75E1EC"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14:paraId="0B69164C"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14:paraId="59890E7D"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14:paraId="79FDCA0B"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183CF2C6"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753A4342"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5733370F"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62D40C7E"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7BF03A00"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14:paraId="49EE1859"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4E28DC08"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108E069C" w14:textId="77777777"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33A0512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2855639D"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6EDB44D7"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CECDEE5"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62FDB8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05055F8D"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3A2F5CB8"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4604D709"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42BA4617" w14:textId="77777777"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14:paraId="7F1FC7AE" w14:textId="77777777"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013C4A90" w14:textId="77777777"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14:paraId="01051C9B"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14:paraId="3C2712D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4209BD38"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0AACDE0C"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24CF1787" w14:textId="77777777"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37C64D1E" w14:textId="77777777"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4D893EC8"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253A520E"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496A9CEE"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1A1338FF" w14:textId="77777777"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14:paraId="6E7E3CA4"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7BE94DA5"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4054ACB3" w14:textId="77777777"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0B722F50"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14:paraId="368DD333"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79EC1BC6"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1F2695F"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7BC157D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3530C4C"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640BA6EF"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14:paraId="2E100B2C"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3889637D"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9BA7759"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51814901"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67DA83A0"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44F89047"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0EC3D700" w14:textId="77777777"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0A1BE15C"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6AA14F66"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496FF91C"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14:paraId="67B48714"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13AEF74A"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14:paraId="3A519060"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61C7915" w14:textId="77777777"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6D5DFC09"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499AC434"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5165DE20"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745F27" w:rsidRPr="00FD44BB" w14:paraId="68CA0EEE"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4E208ED3" w14:textId="77777777"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14:paraId="52141DDA" w14:textId="77777777"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745F27" w:rsidRPr="00FD44BB" w14:paraId="62154C35"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2AABBF64" w14:textId="77777777"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14:paraId="19DA2DA1" w14:textId="77777777" w:rsidR="00745F27" w:rsidRPr="00FD44BB" w:rsidRDefault="00745F27" w:rsidP="00745F27">
            <w:pPr>
              <w:suppressAutoHyphens/>
              <w:kinsoku w:val="0"/>
              <w:autoSpaceDE w:val="0"/>
              <w:autoSpaceDN w:val="0"/>
              <w:ind w:firstLineChars="400" w:firstLine="872"/>
              <w:rPr>
                <w:rFonts w:hint="eastAsia"/>
                <w:color w:val="auto"/>
                <w:spacing w:val="2"/>
              </w:rPr>
            </w:pPr>
          </w:p>
        </w:tc>
      </w:tr>
      <w:tr w:rsidR="00745F27" w:rsidRPr="00FD44BB" w14:paraId="4E9BB8FA"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66197B79" w14:textId="77777777"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14:paraId="7AA2B236" w14:textId="77777777" w:rsidR="00745F27" w:rsidRPr="00FD44BB" w:rsidRDefault="00745F27" w:rsidP="00745F27">
            <w:pPr>
              <w:adjustRightInd/>
              <w:rPr>
                <w:color w:val="auto"/>
              </w:rPr>
            </w:pPr>
          </w:p>
        </w:tc>
      </w:tr>
    </w:tbl>
    <w:p w14:paraId="4714364C" w14:textId="77777777" w:rsidR="00AB27FF" w:rsidRPr="00FD44BB" w:rsidRDefault="00AB27FF">
      <w:pPr>
        <w:rPr>
          <w:color w:val="auto"/>
        </w:rPr>
      </w:pPr>
    </w:p>
    <w:p w14:paraId="6D73D587" w14:textId="77777777"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14:paraId="0FD386AB" w14:textId="77777777" w:rsidR="00AB27FF" w:rsidRPr="00FD44BB" w:rsidRDefault="00AB27FF">
      <w:pPr>
        <w:adjustRightInd/>
        <w:ind w:left="218" w:hanging="216"/>
        <w:rPr>
          <w:color w:val="auto"/>
          <w:spacing w:val="2"/>
        </w:rPr>
      </w:pPr>
    </w:p>
    <w:p w14:paraId="40E213E1" w14:textId="77777777"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4DAE3D10" w14:textId="77777777">
        <w:tc>
          <w:tcPr>
            <w:tcW w:w="8782" w:type="dxa"/>
            <w:tcBorders>
              <w:top w:val="single" w:sz="4" w:space="0" w:color="000000"/>
              <w:left w:val="single" w:sz="4" w:space="0" w:color="000000"/>
              <w:bottom w:val="single" w:sz="4" w:space="0" w:color="000000"/>
              <w:right w:val="single" w:sz="4" w:space="0" w:color="000000"/>
            </w:tcBorders>
          </w:tcPr>
          <w:p w14:paraId="3C217CB3"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14:paraId="6BB9B052" w14:textId="77777777" w:rsidR="00AB27FF" w:rsidRPr="00FD44BB" w:rsidRDefault="00AB27FF">
            <w:pPr>
              <w:suppressAutoHyphens/>
              <w:kinsoku w:val="0"/>
              <w:autoSpaceDE w:val="0"/>
              <w:autoSpaceDN w:val="0"/>
              <w:jc w:val="left"/>
              <w:rPr>
                <w:color w:val="auto"/>
                <w:spacing w:val="2"/>
              </w:rPr>
            </w:pPr>
          </w:p>
        </w:tc>
      </w:tr>
      <w:tr w:rsidR="00AB27FF" w:rsidRPr="00FD44BB" w14:paraId="3375A5E0" w14:textId="77777777">
        <w:tc>
          <w:tcPr>
            <w:tcW w:w="8782" w:type="dxa"/>
            <w:tcBorders>
              <w:top w:val="single" w:sz="4" w:space="0" w:color="000000"/>
              <w:left w:val="single" w:sz="4" w:space="0" w:color="000000"/>
              <w:bottom w:val="single" w:sz="4" w:space="0" w:color="000000"/>
              <w:right w:val="single" w:sz="4" w:space="0" w:color="000000"/>
            </w:tcBorders>
          </w:tcPr>
          <w:p w14:paraId="306971A5"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14:paraId="583990D2" w14:textId="77777777" w:rsidR="00AB27FF" w:rsidRPr="00FD44BB" w:rsidRDefault="00AB27FF">
            <w:pPr>
              <w:suppressAutoHyphens/>
              <w:kinsoku w:val="0"/>
              <w:autoSpaceDE w:val="0"/>
              <w:autoSpaceDN w:val="0"/>
              <w:jc w:val="left"/>
              <w:rPr>
                <w:color w:val="auto"/>
                <w:spacing w:val="2"/>
              </w:rPr>
            </w:pPr>
          </w:p>
        </w:tc>
      </w:tr>
      <w:tr w:rsidR="00AB27FF" w:rsidRPr="00FD44BB" w14:paraId="103DD863" w14:textId="77777777">
        <w:tc>
          <w:tcPr>
            <w:tcW w:w="8782" w:type="dxa"/>
            <w:tcBorders>
              <w:top w:val="single" w:sz="4" w:space="0" w:color="000000"/>
              <w:left w:val="single" w:sz="4" w:space="0" w:color="000000"/>
              <w:bottom w:val="single" w:sz="4" w:space="0" w:color="000000"/>
              <w:right w:val="single" w:sz="4" w:space="0" w:color="000000"/>
            </w:tcBorders>
          </w:tcPr>
          <w:p w14:paraId="43695732"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14:paraId="3B42E451" w14:textId="77777777" w:rsidR="00AB27FF" w:rsidRPr="00FD44BB" w:rsidRDefault="00AB27FF">
            <w:pPr>
              <w:suppressAutoHyphens/>
              <w:kinsoku w:val="0"/>
              <w:autoSpaceDE w:val="0"/>
              <w:autoSpaceDN w:val="0"/>
              <w:jc w:val="left"/>
              <w:rPr>
                <w:rFonts w:hint="eastAsia"/>
                <w:color w:val="auto"/>
                <w:position w:val="-16"/>
              </w:rPr>
            </w:pPr>
          </w:p>
        </w:tc>
      </w:tr>
      <w:tr w:rsidR="00AB27FF" w:rsidRPr="00FD44BB" w14:paraId="0EDA08CD" w14:textId="77777777">
        <w:tc>
          <w:tcPr>
            <w:tcW w:w="8782" w:type="dxa"/>
            <w:tcBorders>
              <w:top w:val="single" w:sz="4" w:space="0" w:color="000000"/>
              <w:left w:val="single" w:sz="4" w:space="0" w:color="000000"/>
              <w:bottom w:val="single" w:sz="4" w:space="0" w:color="000000"/>
              <w:right w:val="single" w:sz="4" w:space="0" w:color="000000"/>
            </w:tcBorders>
          </w:tcPr>
          <w:p w14:paraId="2FA30317"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1BBA5AE1"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573D3531"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622E6F44"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2A6F7512"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14:paraId="10EB0690"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14:paraId="23677FAE"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549A06FC" w14:textId="77777777"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14:paraId="340AC40B"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1C0FB350" w14:textId="77777777"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215ECB52"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4CAAD8AA"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5146BD5C"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21DB56D4"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769EC5C6"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44163710"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14:paraId="234B3DA7" w14:textId="77777777"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14:paraId="1888E52B" w14:textId="77777777"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14:paraId="56CC709F"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7C0960F8" w14:textId="77777777"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14:paraId="5D9059F1" w14:textId="77777777" w:rsidR="00AB27FF" w:rsidRPr="00FD44BB" w:rsidRDefault="00AB27FF">
      <w:pPr>
        <w:adjustRightInd/>
        <w:ind w:left="640" w:hanging="426"/>
        <w:rPr>
          <w:color w:val="auto"/>
          <w:spacing w:val="2"/>
        </w:rPr>
      </w:pPr>
    </w:p>
    <w:p w14:paraId="05D7589B" w14:textId="77777777"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14:paraId="316EF4EC" w14:textId="77777777" w:rsidR="00AB27FF" w:rsidRPr="00FD44BB" w:rsidRDefault="00AB27FF">
      <w:pPr>
        <w:adjustRightInd/>
        <w:rPr>
          <w:color w:val="auto"/>
          <w:spacing w:val="2"/>
        </w:rPr>
      </w:pPr>
    </w:p>
    <w:p w14:paraId="08B6C792" w14:textId="77777777"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14:paraId="70D0805C" w14:textId="77777777">
        <w:tc>
          <w:tcPr>
            <w:tcW w:w="8782" w:type="dxa"/>
            <w:tcBorders>
              <w:top w:val="single" w:sz="4" w:space="0" w:color="000000"/>
              <w:left w:val="single" w:sz="4" w:space="0" w:color="000000"/>
              <w:bottom w:val="single" w:sz="4" w:space="0" w:color="000000"/>
              <w:right w:val="single" w:sz="4" w:space="0" w:color="000000"/>
            </w:tcBorders>
          </w:tcPr>
          <w:p w14:paraId="6712EA9A" w14:textId="77777777" w:rsidR="00AB27FF" w:rsidRPr="00FD44BB" w:rsidRDefault="00AB27FF">
            <w:pPr>
              <w:suppressAutoHyphens/>
              <w:kinsoku w:val="0"/>
              <w:autoSpaceDE w:val="0"/>
              <w:autoSpaceDN w:val="0"/>
              <w:jc w:val="left"/>
              <w:rPr>
                <w:color w:val="auto"/>
                <w:spacing w:val="2"/>
              </w:rPr>
            </w:pPr>
          </w:p>
          <w:p w14:paraId="5BBF097C" w14:textId="77777777" w:rsidR="00AB27FF" w:rsidRPr="00FD44BB" w:rsidRDefault="00AB27FF">
            <w:pPr>
              <w:suppressAutoHyphens/>
              <w:kinsoku w:val="0"/>
              <w:autoSpaceDE w:val="0"/>
              <w:autoSpaceDN w:val="0"/>
              <w:jc w:val="left"/>
              <w:rPr>
                <w:color w:val="auto"/>
                <w:spacing w:val="2"/>
              </w:rPr>
            </w:pPr>
          </w:p>
          <w:p w14:paraId="4ADBB755" w14:textId="77777777" w:rsidR="00AB27FF" w:rsidRPr="00FD44BB" w:rsidRDefault="00AB27FF">
            <w:pPr>
              <w:suppressAutoHyphens/>
              <w:kinsoku w:val="0"/>
              <w:autoSpaceDE w:val="0"/>
              <w:autoSpaceDN w:val="0"/>
              <w:jc w:val="left"/>
              <w:rPr>
                <w:color w:val="auto"/>
                <w:spacing w:val="2"/>
              </w:rPr>
            </w:pPr>
          </w:p>
          <w:p w14:paraId="6A15172F" w14:textId="77777777" w:rsidR="00AB27FF" w:rsidRPr="00FD44BB" w:rsidRDefault="00AB27FF">
            <w:pPr>
              <w:suppressAutoHyphens/>
              <w:kinsoku w:val="0"/>
              <w:autoSpaceDE w:val="0"/>
              <w:autoSpaceDN w:val="0"/>
              <w:jc w:val="left"/>
              <w:rPr>
                <w:color w:val="auto"/>
                <w:spacing w:val="2"/>
              </w:rPr>
            </w:pPr>
          </w:p>
          <w:p w14:paraId="46276813" w14:textId="77777777" w:rsidR="00AB27FF" w:rsidRPr="00FD44BB" w:rsidRDefault="00AB27FF">
            <w:pPr>
              <w:suppressAutoHyphens/>
              <w:kinsoku w:val="0"/>
              <w:autoSpaceDE w:val="0"/>
              <w:autoSpaceDN w:val="0"/>
              <w:jc w:val="left"/>
              <w:rPr>
                <w:color w:val="auto"/>
                <w:spacing w:val="2"/>
              </w:rPr>
            </w:pPr>
          </w:p>
        </w:tc>
      </w:tr>
    </w:tbl>
    <w:p w14:paraId="09D93300" w14:textId="77777777" w:rsidR="00AB27FF" w:rsidRPr="00FD44BB" w:rsidRDefault="00AB27FF">
      <w:pPr>
        <w:adjustRightInd/>
        <w:rPr>
          <w:color w:val="auto"/>
          <w:spacing w:val="2"/>
        </w:rPr>
      </w:pPr>
    </w:p>
    <w:p w14:paraId="6C8637ED" w14:textId="77777777" w:rsidR="00AB27FF" w:rsidRPr="00FD44BB" w:rsidRDefault="00AB27FF">
      <w:pPr>
        <w:adjustRightInd/>
        <w:ind w:left="434" w:hanging="434"/>
        <w:rPr>
          <w:color w:val="auto"/>
          <w:spacing w:val="2"/>
        </w:rPr>
      </w:pPr>
      <w:r w:rsidRPr="00FD44BB">
        <w:rPr>
          <w:rFonts w:hint="eastAsia"/>
          <w:color w:val="auto"/>
        </w:rPr>
        <w:t xml:space="preserve">　</w:t>
      </w:r>
    </w:p>
    <w:p w14:paraId="741C7063" w14:textId="77777777"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14:paraId="4CE7092A" w14:textId="77777777">
        <w:tc>
          <w:tcPr>
            <w:tcW w:w="8782" w:type="dxa"/>
          </w:tcPr>
          <w:p w14:paraId="02107862" w14:textId="77777777" w:rsidR="00AB27FF" w:rsidRPr="00FD44BB" w:rsidRDefault="00AB27FF">
            <w:pPr>
              <w:rPr>
                <w:color w:val="auto"/>
              </w:rPr>
            </w:pPr>
            <w:r w:rsidRPr="00FD44BB">
              <w:rPr>
                <w:rFonts w:hint="eastAsia"/>
                <w:color w:val="auto"/>
              </w:rPr>
              <w:t xml:space="preserve">　[工事の着手の予定年月日]　　　　　　　　　　　　　　　　　　年　　月　　日</w:t>
            </w:r>
          </w:p>
        </w:tc>
      </w:tr>
      <w:tr w:rsidR="00AB27FF" w:rsidRPr="00FD44BB" w14:paraId="722F4E06" w14:textId="77777777">
        <w:tc>
          <w:tcPr>
            <w:tcW w:w="8782" w:type="dxa"/>
          </w:tcPr>
          <w:p w14:paraId="565767A0" w14:textId="77777777" w:rsidR="00AB27FF" w:rsidRPr="00FD44BB" w:rsidRDefault="00AB27FF">
            <w:pPr>
              <w:rPr>
                <w:color w:val="auto"/>
              </w:rPr>
            </w:pPr>
            <w:r w:rsidRPr="00FD44BB">
              <w:rPr>
                <w:rFonts w:hint="eastAsia"/>
                <w:color w:val="auto"/>
              </w:rPr>
              <w:t xml:space="preserve">　[工事の完了の予定年月日]　　　　　　　　　　　　　　　　　　年　　月　　日</w:t>
            </w:r>
          </w:p>
        </w:tc>
      </w:tr>
    </w:tbl>
    <w:p w14:paraId="1BD12169" w14:textId="77777777" w:rsidR="00AB27FF" w:rsidRPr="00FD44BB" w:rsidRDefault="00AB27FF">
      <w:pPr>
        <w:adjustRightInd/>
        <w:rPr>
          <w:color w:val="auto"/>
          <w:spacing w:val="2"/>
        </w:rPr>
      </w:pPr>
    </w:p>
    <w:p w14:paraId="40FB7BE8" w14:textId="77777777" w:rsidR="00044D21" w:rsidRPr="00FD44BB" w:rsidRDefault="00044D21">
      <w:pPr>
        <w:widowControl/>
        <w:jc w:val="center"/>
        <w:rPr>
          <w:color w:val="auto"/>
          <w:spacing w:val="2"/>
          <w:highlight w:val="yellow"/>
        </w:rPr>
      </w:pPr>
    </w:p>
    <w:p w14:paraId="0ACD470E" w14:textId="77777777" w:rsidR="00044D21" w:rsidRPr="00FD44BB" w:rsidRDefault="00044D21">
      <w:pPr>
        <w:widowControl/>
        <w:jc w:val="center"/>
        <w:rPr>
          <w:color w:val="auto"/>
          <w:spacing w:val="2"/>
          <w:highlight w:val="yellow"/>
        </w:rPr>
      </w:pPr>
    </w:p>
    <w:p w14:paraId="002B9A6A" w14:textId="77777777" w:rsidR="00044D21" w:rsidRPr="00FD44BB" w:rsidRDefault="00044D21">
      <w:pPr>
        <w:widowControl/>
        <w:jc w:val="center"/>
        <w:rPr>
          <w:color w:val="auto"/>
          <w:spacing w:val="2"/>
          <w:highlight w:val="yellow"/>
        </w:rPr>
      </w:pPr>
    </w:p>
    <w:p w14:paraId="23CF7C12" w14:textId="77777777"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14:paraId="69D794C8" w14:textId="77777777" w:rsidR="00044D21" w:rsidRPr="00FD44BB" w:rsidRDefault="00044D21" w:rsidP="00044D21">
      <w:pPr>
        <w:adjustRightInd/>
        <w:spacing w:line="242" w:lineRule="exact"/>
        <w:ind w:left="214" w:hangingChars="100" w:hanging="214"/>
        <w:rPr>
          <w:rFonts w:hint="eastAsia"/>
          <w:color w:val="auto"/>
        </w:rPr>
      </w:pPr>
    </w:p>
    <w:p w14:paraId="0E73A782" w14:textId="77777777"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05EDDA75" w14:textId="77777777"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14:paraId="10E25EC6"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14:paraId="575A821C"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63E3E25"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5CE2E057"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06C54DB7"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14:paraId="5A430C5E"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93E5667"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4785889B"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8D67E52"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14:paraId="07B8EBBB"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5C38138A"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14:paraId="6E526E38"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B5B596B"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A826079"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6BBCC82"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4DA18D2A"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49B15A5A"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3E3FD39"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4C7634F8"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DDAEFF3" w14:textId="77777777"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03341FAA"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01AF5CE8"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F8BE0D6" w14:textId="77777777"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43D5730"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7046C2BF"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5AA1265"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8909404" w14:textId="77777777"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14:paraId="6D8B49CC" w14:textId="77777777"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39B09FA" w14:textId="77777777"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14:paraId="3DDA80D4" w14:textId="77777777"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14:paraId="028D2A06"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7C91D5F5"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01CA178A" w14:textId="77777777"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14:paraId="40F5B32B" w14:textId="77777777"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2CE74EA5" w14:textId="77777777"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40C0C823" w14:textId="77777777"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ECAC965" w14:textId="77777777" w:rsidR="00044D21" w:rsidRPr="00FD44BB" w:rsidRDefault="00044D21" w:rsidP="00044D21">
      <w:pPr>
        <w:adjustRightInd/>
        <w:snapToGrid w:val="0"/>
        <w:spacing w:line="100" w:lineRule="atLeast"/>
        <w:rPr>
          <w:color w:val="auto"/>
          <w:spacing w:val="8"/>
          <w:sz w:val="4"/>
        </w:rPr>
      </w:pPr>
    </w:p>
    <w:p w14:paraId="049D0A00" w14:textId="77777777" w:rsidR="00044D21" w:rsidRPr="00FD44BB" w:rsidRDefault="00044D21" w:rsidP="00044D21">
      <w:pPr>
        <w:adjustRightInd/>
        <w:spacing w:line="242" w:lineRule="exact"/>
        <w:rPr>
          <w:color w:val="auto"/>
        </w:rPr>
      </w:pPr>
    </w:p>
    <w:p w14:paraId="17956178" w14:textId="77777777"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14:paraId="58C8E64C" w14:textId="77777777"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14:paraId="2E37EA2C"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21F576D" w14:textId="77777777" w:rsidR="00044D21" w:rsidRPr="00FD44BB" w:rsidRDefault="00044D21" w:rsidP="00044D21">
      <w:pPr>
        <w:adjustRightInd/>
        <w:snapToGrid w:val="0"/>
        <w:spacing w:line="100" w:lineRule="atLeast"/>
        <w:ind w:left="680"/>
        <w:jc w:val="left"/>
        <w:rPr>
          <w:color w:val="auto"/>
          <w:spacing w:val="8"/>
          <w:sz w:val="4"/>
        </w:rPr>
      </w:pPr>
    </w:p>
    <w:p w14:paraId="7769C856"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14:paraId="30377FFB"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C359A05" w14:textId="77777777" w:rsidR="00044D21" w:rsidRPr="00FD44BB" w:rsidRDefault="00044D21" w:rsidP="00044D21">
      <w:pPr>
        <w:adjustRightInd/>
        <w:snapToGrid w:val="0"/>
        <w:spacing w:line="100" w:lineRule="atLeast"/>
        <w:ind w:left="680"/>
        <w:jc w:val="left"/>
        <w:rPr>
          <w:color w:val="auto"/>
          <w:spacing w:val="8"/>
          <w:sz w:val="4"/>
        </w:rPr>
      </w:pPr>
    </w:p>
    <w:p w14:paraId="0F62A9DB"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14:paraId="571AE995"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3E7FEDB8" w14:textId="77777777" w:rsidR="00044D21" w:rsidRPr="00FD44BB" w:rsidRDefault="00044D21" w:rsidP="00044D21">
      <w:pPr>
        <w:adjustRightInd/>
        <w:snapToGrid w:val="0"/>
        <w:spacing w:line="100" w:lineRule="atLeast"/>
        <w:ind w:left="680"/>
        <w:jc w:val="left"/>
        <w:rPr>
          <w:color w:val="auto"/>
          <w:spacing w:val="8"/>
          <w:sz w:val="4"/>
        </w:rPr>
      </w:pPr>
    </w:p>
    <w:p w14:paraId="4CCF7799"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4E2BF48F" w14:textId="77777777" w:rsidR="00044D21" w:rsidRPr="00FD44BB" w:rsidRDefault="00044D21" w:rsidP="00044D21">
      <w:pPr>
        <w:adjustRightInd/>
        <w:snapToGrid w:val="0"/>
        <w:spacing w:line="100" w:lineRule="atLeast"/>
        <w:ind w:left="680"/>
        <w:jc w:val="left"/>
        <w:rPr>
          <w:color w:val="auto"/>
          <w:spacing w:val="8"/>
          <w:sz w:val="4"/>
        </w:rPr>
      </w:pPr>
    </w:p>
    <w:p w14:paraId="0751F2D6"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14:paraId="6DDDA9E5"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BCBB232" w14:textId="77777777"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14:paraId="008019AF" w14:textId="77777777"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14:paraId="4D66093E" w14:textId="77777777"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14:paraId="5E7D71FB" w14:textId="77777777"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0D8A830D" w14:textId="77777777"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14:paraId="15D24D89" w14:textId="77777777"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14:paraId="3FF54302" w14:textId="77777777"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14:paraId="3F186D15" w14:textId="77777777"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14:paraId="271D91CD" w14:textId="77777777"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346F30C7" w14:textId="77777777"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28AF0AD3" w14:textId="77777777"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5E3F13E5" w14:textId="77777777"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34EB30D4" w14:textId="77777777"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3DBCF96D" w14:textId="77777777"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14:paraId="15B99E38" w14:textId="77777777"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14:paraId="0CF79919" w14:textId="77777777" w:rsidR="00AB27FF" w:rsidRPr="00FD44BB" w:rsidRDefault="00AB27FF">
      <w:pPr>
        <w:adjustRightInd/>
        <w:rPr>
          <w:color w:val="auto"/>
          <w:spacing w:val="2"/>
        </w:rPr>
      </w:pPr>
      <w:r w:rsidRPr="00FD44BB">
        <w:rPr>
          <w:rFonts w:hint="eastAsia"/>
          <w:color w:val="auto"/>
        </w:rPr>
        <w:t>３．第二面関係</w:t>
      </w:r>
    </w:p>
    <w:p w14:paraId="11B903E4" w14:textId="77777777"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01D6F0F6" w14:textId="77777777"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2DE6CA83"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09F3BF77" w14:textId="77777777"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14:paraId="6704E15D"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14:paraId="4146A246" w14:textId="77777777"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4DCC2A13" w14:textId="77777777"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14:paraId="2C770228" w14:textId="77777777"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6C9A778B" w14:textId="77777777"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14:paraId="7CE9067B"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14:paraId="12AA879C"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14:paraId="332126F1" w14:textId="77777777"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14:paraId="19DFB907"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14:paraId="36CA1457"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14:paraId="017B1C6F" w14:textId="77777777"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14:paraId="6AFE8518" w14:textId="77777777"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4144E175" w14:textId="77777777"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0A8A0E90" w14:textId="77777777"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14:paraId="6D5D619B" w14:textId="77777777"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32767976" w14:textId="77777777"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14:paraId="061E6AFA" w14:textId="77777777"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14:paraId="57FABAC2" w14:textId="77777777"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14:paraId="48DB7852" w14:textId="77777777"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26A3C572" w14:textId="77777777"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73DA7037" w14:textId="77777777"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1E0FEAF7" w14:textId="77777777"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63B5B84E" w14:textId="77777777"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4D6C797A" w14:textId="77777777"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14:paraId="557D21CC" w14:textId="77777777"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3C867F34" w14:textId="77777777" w:rsidR="00AB27FF" w:rsidRPr="00FD44BB" w:rsidRDefault="00AB27FF" w:rsidP="00D47FF3">
      <w:pPr>
        <w:adjustRightInd/>
        <w:ind w:leftChars="397" w:left="1130" w:hangingChars="131" w:hanging="280"/>
        <w:rPr>
          <w:color w:val="auto"/>
        </w:rPr>
      </w:pPr>
      <w:proofErr w:type="spellStart"/>
      <w:r w:rsidRPr="00FD44BB">
        <w:rPr>
          <w:color w:val="auto"/>
        </w:rPr>
        <w:t>i</w:t>
      </w:r>
      <w:proofErr w:type="spellEnd"/>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0ECABD8B" w14:textId="77777777"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14:paraId="12D63432" w14:textId="77777777"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14:paraId="3E9D2C91" w14:textId="77777777"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2EC39EAD" w14:textId="77777777"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14:paraId="21AB312F" w14:textId="77777777"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3F8AA5DA" w14:textId="77777777"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14:paraId="45096480" w14:textId="77777777"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14616735" w14:textId="77777777"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77C11486" w14:textId="77777777"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14:paraId="453D4254" w14:textId="77777777"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5A266ED9"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14:paraId="0F776EF9" w14:textId="77777777"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73E90EC3"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4EE8338B" w14:textId="77777777"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14:paraId="3D0E3A22" w14:textId="77777777"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14:paraId="65D8EDA3" w14:textId="77777777"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14:paraId="4E216466" w14:textId="77777777"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72158341" w14:textId="77777777"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14:paraId="3E594B86" w14:textId="77777777"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14:paraId="02B337B7" w14:textId="77777777"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14:paraId="306D0767" w14:textId="77777777"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14:paraId="61C1BC6E"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6066B9C6"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5FF1DDC2" w14:textId="77777777"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5CD54CD7" w14:textId="77777777"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7DF1CD7C"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40651824"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015BEDEE"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3EC37690"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6BA84781" w14:textId="77777777"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14:paraId="31CC1953" w14:textId="77777777" w:rsidR="00D34AB6" w:rsidRPr="00FD44BB" w:rsidRDefault="00D34AB6" w:rsidP="00046E6C">
      <w:pPr>
        <w:widowControl/>
        <w:ind w:left="428" w:hangingChars="200" w:hanging="428"/>
        <w:jc w:val="left"/>
        <w:rPr>
          <w:rFonts w:hint="eastAsia"/>
          <w:color w:val="auto"/>
        </w:rPr>
      </w:pPr>
    </w:p>
    <w:p w14:paraId="7DF4498F" w14:textId="77777777" w:rsidR="00AB27FF" w:rsidRPr="00FD44BB" w:rsidRDefault="00AB27FF">
      <w:pPr>
        <w:ind w:left="282" w:hangingChars="132" w:hanging="282"/>
        <w:rPr>
          <w:rFonts w:hint="eastAsia"/>
          <w:color w:val="auto"/>
        </w:rPr>
      </w:pP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7CF7" w14:textId="77777777" w:rsidR="00D43B9E" w:rsidRDefault="00D43B9E">
      <w:r>
        <w:separator/>
      </w:r>
    </w:p>
  </w:endnote>
  <w:endnote w:type="continuationSeparator" w:id="0">
    <w:p w14:paraId="7039DF5B" w14:textId="77777777" w:rsidR="00D43B9E" w:rsidRDefault="00D4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6013" w14:textId="77777777" w:rsidR="00D43B9E" w:rsidRDefault="00D43B9E">
      <w:r>
        <w:separator/>
      </w:r>
    </w:p>
  </w:footnote>
  <w:footnote w:type="continuationSeparator" w:id="0">
    <w:p w14:paraId="310D3397" w14:textId="77777777" w:rsidR="00D43B9E" w:rsidRDefault="00D43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EB43"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C6F6E"/>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C2C76"/>
    <w:rsid w:val="00AD1718"/>
    <w:rsid w:val="00AD3F80"/>
    <w:rsid w:val="00AE2AA2"/>
    <w:rsid w:val="00AF5246"/>
    <w:rsid w:val="00B10ED3"/>
    <w:rsid w:val="00B2230C"/>
    <w:rsid w:val="00B556A3"/>
    <w:rsid w:val="00B55A00"/>
    <w:rsid w:val="00B711BC"/>
    <w:rsid w:val="00B86D44"/>
    <w:rsid w:val="00BC6B3A"/>
    <w:rsid w:val="00BD2ADB"/>
    <w:rsid w:val="00C10615"/>
    <w:rsid w:val="00C25216"/>
    <w:rsid w:val="00C301E8"/>
    <w:rsid w:val="00C33C3F"/>
    <w:rsid w:val="00C37C71"/>
    <w:rsid w:val="00C823E8"/>
    <w:rsid w:val="00CC18DC"/>
    <w:rsid w:val="00D0406F"/>
    <w:rsid w:val="00D07C38"/>
    <w:rsid w:val="00D07C55"/>
    <w:rsid w:val="00D16900"/>
    <w:rsid w:val="00D34AB6"/>
    <w:rsid w:val="00D43B9E"/>
    <w:rsid w:val="00D47B7F"/>
    <w:rsid w:val="00D47FF3"/>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675C4"/>
  <w15:chartTrackingRefBased/>
  <w15:docId w15:val="{C73C6781-7D36-42F2-931D-A9032FFB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2180</Words>
  <Characters>12426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dell_user</cp:lastModifiedBy>
  <cp:revision>2</cp:revision>
  <cp:lastPrinted>2021-01-04T09:03:00Z</cp:lastPrinted>
  <dcterms:created xsi:type="dcterms:W3CDTF">2025-03-26T08:48:00Z</dcterms:created>
  <dcterms:modified xsi:type="dcterms:W3CDTF">2025-03-26T08:48:00Z</dcterms:modified>
  <cp:category/>
  <cp:contentStatus/>
</cp:coreProperties>
</file>